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7C4" w:rsidRDefault="00B8386E">
      <w:pPr>
        <w:jc w:val="both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t>附件</w:t>
      </w:r>
      <w:r>
        <w:rPr>
          <w:rFonts w:ascii="黑体" w:eastAsia="黑体" w:hAnsi="黑体" w:cs="黑体" w:hint="eastAsia"/>
          <w:sz w:val="32"/>
          <w:szCs w:val="32"/>
          <w:lang w:eastAsia="zh-CN"/>
        </w:rPr>
        <w:t>2</w:t>
      </w:r>
      <w:bookmarkStart w:id="0" w:name="_GoBack"/>
      <w:bookmarkEnd w:id="0"/>
    </w:p>
    <w:p w:rsidR="00E767C4" w:rsidRDefault="00B8386E">
      <w:pPr>
        <w:jc w:val="center"/>
        <w:rPr>
          <w:rFonts w:ascii="宋体" w:hAnsi="宋体" w:cs="仿宋"/>
          <w:b/>
          <w:sz w:val="44"/>
          <w:szCs w:val="44"/>
          <w:lang w:eastAsia="zh-CN"/>
        </w:rPr>
      </w:pPr>
      <w:r>
        <w:rPr>
          <w:rFonts w:ascii="宋体" w:hAnsi="宋体" w:cs="仿宋" w:hint="eastAsia"/>
          <w:b/>
          <w:sz w:val="44"/>
          <w:szCs w:val="44"/>
          <w:lang w:eastAsia="zh-CN"/>
        </w:rPr>
        <w:t>绿色物流与安全生产管理高级研修班报名回执表</w:t>
      </w:r>
    </w:p>
    <w:p w:rsidR="00E767C4" w:rsidRDefault="00B8386E">
      <w:pPr>
        <w:jc w:val="both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单位（盖章）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:                              </w:t>
      </w:r>
      <w:r>
        <w:rPr>
          <w:rFonts w:ascii="仿宋_GB2312" w:eastAsia="仿宋_GB2312" w:hAnsi="仿宋" w:cs="仿宋" w:hint="eastAsia"/>
          <w:sz w:val="32"/>
          <w:szCs w:val="32"/>
          <w:lang w:eastAsia="zh-CN"/>
        </w:rPr>
        <w:t xml:space="preserve">                            </w:t>
      </w:r>
      <w:r>
        <w:rPr>
          <w:rFonts w:ascii="仿宋_GB2312" w:eastAsia="仿宋_GB2312" w:hAnsi="仿宋" w:cs="仿宋" w:hint="eastAsia"/>
          <w:sz w:val="32"/>
          <w:szCs w:val="32"/>
          <w:lang w:eastAsia="zh-CN"/>
        </w:rPr>
        <w:t xml:space="preserve">         </w:t>
      </w:r>
      <w:r>
        <w:rPr>
          <w:rFonts w:ascii="仿宋_GB2312" w:eastAsia="仿宋_GB2312" w:hAnsi="仿宋" w:cs="仿宋" w:hint="eastAsia"/>
          <w:sz w:val="32"/>
          <w:szCs w:val="32"/>
        </w:rPr>
        <w:t>年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>
        <w:rPr>
          <w:rFonts w:ascii="仿宋_GB2312" w:eastAsia="仿宋_GB2312" w:hAnsi="仿宋" w:cs="仿宋" w:hint="eastAsia"/>
          <w:sz w:val="32"/>
          <w:szCs w:val="32"/>
        </w:rPr>
        <w:t>月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>
        <w:rPr>
          <w:rFonts w:ascii="仿宋_GB2312" w:eastAsia="仿宋_GB2312" w:hAnsi="仿宋" w:cs="仿宋" w:hint="eastAsia"/>
          <w:sz w:val="32"/>
          <w:szCs w:val="32"/>
        </w:rPr>
        <w:t>日</w:t>
      </w:r>
    </w:p>
    <w:tbl>
      <w:tblPr>
        <w:tblW w:w="14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5"/>
        <w:gridCol w:w="1851"/>
        <w:gridCol w:w="853"/>
        <w:gridCol w:w="2064"/>
        <w:gridCol w:w="2407"/>
        <w:gridCol w:w="2615"/>
        <w:gridCol w:w="1926"/>
        <w:gridCol w:w="1459"/>
      </w:tblGrid>
      <w:tr w:rsidR="00E767C4">
        <w:trPr>
          <w:cantSplit/>
          <w:trHeight w:hRule="exact" w:val="737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</w:tcBorders>
            <w:noWrap/>
            <w:vAlign w:val="center"/>
          </w:tcPr>
          <w:p w:rsidR="00E767C4" w:rsidRDefault="00B8386E">
            <w:pPr>
              <w:jc w:val="center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</w:tcBorders>
            <w:noWrap/>
            <w:vAlign w:val="center"/>
          </w:tcPr>
          <w:p w:rsidR="00E767C4" w:rsidRDefault="00B8386E">
            <w:pPr>
              <w:jc w:val="center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</w:rPr>
              <w:t>姓</w:t>
            </w:r>
            <w:r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</w:rPr>
              <w:t>名</w:t>
            </w:r>
          </w:p>
        </w:tc>
        <w:tc>
          <w:tcPr>
            <w:tcW w:w="853" w:type="dxa"/>
            <w:tcBorders>
              <w:top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67C4" w:rsidRDefault="00B8386E" w:rsidP="00D3368C">
            <w:pPr>
              <w:ind w:firstLineChars="50" w:firstLine="160"/>
              <w:jc w:val="center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</w:rPr>
              <w:t>性别</w:t>
            </w:r>
          </w:p>
        </w:tc>
        <w:tc>
          <w:tcPr>
            <w:tcW w:w="2064" w:type="dxa"/>
            <w:tcBorders>
              <w:top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67C4" w:rsidRDefault="00B8386E">
            <w:pPr>
              <w:jc w:val="center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</w:rPr>
              <w:t>职</w:t>
            </w:r>
            <w:r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</w:rPr>
              <w:t>务</w:t>
            </w:r>
          </w:p>
        </w:tc>
        <w:tc>
          <w:tcPr>
            <w:tcW w:w="2407" w:type="dxa"/>
            <w:tcBorders>
              <w:top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67C4" w:rsidRDefault="00B8386E" w:rsidP="00D3368C">
            <w:pPr>
              <w:ind w:firstLineChars="100" w:firstLine="280"/>
              <w:jc w:val="center"/>
              <w:rPr>
                <w:rFonts w:ascii="仿宋_GB2312" w:eastAsia="仿宋_GB2312" w:hAnsi="仿宋" w:cs="仿宋"/>
                <w:b/>
                <w:bCs/>
                <w:spacing w:val="-20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pacing w:val="-20"/>
                <w:sz w:val="32"/>
                <w:szCs w:val="32"/>
                <w:lang w:eastAsia="zh-CN"/>
              </w:rPr>
              <w:t>联系电话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67C4" w:rsidRDefault="00B8386E">
            <w:pPr>
              <w:jc w:val="center"/>
              <w:rPr>
                <w:rFonts w:ascii="仿宋_GB2312" w:eastAsia="仿宋_GB2312" w:hAnsi="仿宋" w:cs="仿宋"/>
                <w:b/>
                <w:bCs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  <w:lang w:eastAsia="zh-CN"/>
              </w:rPr>
              <w:t>电子</w:t>
            </w:r>
            <w:r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</w:rPr>
              <w:t>邮箱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67C4" w:rsidRDefault="00B8386E" w:rsidP="00D3368C">
            <w:pPr>
              <w:ind w:left="160" w:hangingChars="50" w:hanging="160"/>
              <w:jc w:val="center"/>
              <w:rPr>
                <w:rFonts w:ascii="仿宋_GB2312" w:eastAsia="仿宋_GB2312" w:hAnsi="仿宋" w:cs="仿宋"/>
                <w:b/>
                <w:bCs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</w:rPr>
              <w:t>合住或单间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67C4" w:rsidRDefault="00B8386E" w:rsidP="00D3368C">
            <w:pPr>
              <w:ind w:left="160" w:hangingChars="50" w:hanging="160"/>
              <w:jc w:val="center"/>
              <w:rPr>
                <w:rFonts w:ascii="仿宋_GB2312" w:eastAsia="仿宋_GB2312" w:hAnsi="仿宋" w:cs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  <w:lang w:eastAsia="zh-CN"/>
              </w:rPr>
              <w:t>备注</w:t>
            </w:r>
          </w:p>
        </w:tc>
      </w:tr>
      <w:tr w:rsidR="00E767C4">
        <w:trPr>
          <w:cantSplit/>
          <w:trHeight w:hRule="exact" w:val="737"/>
          <w:jc w:val="center"/>
        </w:trPr>
        <w:tc>
          <w:tcPr>
            <w:tcW w:w="1005" w:type="dxa"/>
            <w:tcBorders>
              <w:left w:val="single" w:sz="6" w:space="0" w:color="auto"/>
            </w:tcBorders>
            <w:noWrap/>
            <w:vAlign w:val="center"/>
          </w:tcPr>
          <w:p w:rsidR="00E767C4" w:rsidRDefault="00B8386E">
            <w:pPr>
              <w:jc w:val="both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left w:val="single" w:sz="6" w:space="0" w:color="auto"/>
            </w:tcBorders>
            <w:noWrap/>
            <w:vAlign w:val="center"/>
          </w:tcPr>
          <w:p w:rsidR="00E767C4" w:rsidRDefault="00E767C4">
            <w:pPr>
              <w:jc w:val="both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853" w:type="dxa"/>
            <w:noWrap/>
            <w:vAlign w:val="center"/>
          </w:tcPr>
          <w:p w:rsidR="00E767C4" w:rsidRDefault="00E767C4">
            <w:pPr>
              <w:jc w:val="both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2064" w:type="dxa"/>
            <w:noWrap/>
            <w:vAlign w:val="center"/>
          </w:tcPr>
          <w:p w:rsidR="00E767C4" w:rsidRDefault="00E767C4">
            <w:pPr>
              <w:jc w:val="both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2407" w:type="dxa"/>
            <w:noWrap/>
            <w:vAlign w:val="center"/>
          </w:tcPr>
          <w:p w:rsidR="00E767C4" w:rsidRDefault="00E767C4">
            <w:pPr>
              <w:jc w:val="both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261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67C4" w:rsidRDefault="00E767C4">
            <w:pPr>
              <w:jc w:val="both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67C4" w:rsidRDefault="00E767C4">
            <w:pPr>
              <w:jc w:val="both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67C4" w:rsidRDefault="00E767C4">
            <w:pPr>
              <w:jc w:val="both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</w:tr>
      <w:tr w:rsidR="00E767C4">
        <w:trPr>
          <w:cantSplit/>
          <w:trHeight w:hRule="exact" w:val="737"/>
          <w:jc w:val="center"/>
        </w:trPr>
        <w:tc>
          <w:tcPr>
            <w:tcW w:w="1005" w:type="dxa"/>
            <w:tcBorders>
              <w:left w:val="single" w:sz="6" w:space="0" w:color="auto"/>
              <w:bottom w:val="single" w:sz="4" w:space="0" w:color="auto"/>
            </w:tcBorders>
            <w:noWrap/>
            <w:vAlign w:val="center"/>
          </w:tcPr>
          <w:p w:rsidR="00E767C4" w:rsidRDefault="00B8386E">
            <w:pPr>
              <w:jc w:val="both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left w:val="single" w:sz="6" w:space="0" w:color="auto"/>
              <w:bottom w:val="single" w:sz="4" w:space="0" w:color="auto"/>
            </w:tcBorders>
            <w:noWrap/>
            <w:vAlign w:val="center"/>
          </w:tcPr>
          <w:p w:rsidR="00E767C4" w:rsidRDefault="00E767C4">
            <w:pPr>
              <w:jc w:val="both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noWrap/>
            <w:vAlign w:val="center"/>
          </w:tcPr>
          <w:p w:rsidR="00E767C4" w:rsidRDefault="00E767C4">
            <w:pPr>
              <w:jc w:val="both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2064" w:type="dxa"/>
            <w:tcBorders>
              <w:bottom w:val="single" w:sz="4" w:space="0" w:color="auto"/>
            </w:tcBorders>
            <w:noWrap/>
            <w:vAlign w:val="center"/>
          </w:tcPr>
          <w:p w:rsidR="00E767C4" w:rsidRDefault="00E767C4">
            <w:pPr>
              <w:jc w:val="both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  <w:noWrap/>
            <w:vAlign w:val="center"/>
          </w:tcPr>
          <w:p w:rsidR="00E767C4" w:rsidRDefault="00E767C4">
            <w:pPr>
              <w:jc w:val="both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2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7C4" w:rsidRDefault="00E767C4">
            <w:pPr>
              <w:jc w:val="both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7C4" w:rsidRDefault="00E767C4">
            <w:pPr>
              <w:jc w:val="both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7C4" w:rsidRDefault="00E767C4">
            <w:pPr>
              <w:jc w:val="both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horzAnchor="page" w:tblpX="1356" w:tblpY="194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00"/>
        <w:gridCol w:w="4783"/>
        <w:gridCol w:w="8367"/>
      </w:tblGrid>
      <w:tr w:rsidR="00E767C4">
        <w:trPr>
          <w:trHeight w:hRule="exact" w:val="567"/>
        </w:trPr>
        <w:tc>
          <w:tcPr>
            <w:tcW w:w="5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7C4" w:rsidRDefault="00B8386E">
            <w:pPr>
              <w:jc w:val="both"/>
              <w:textAlignment w:val="center"/>
              <w:rPr>
                <w:rFonts w:ascii="仿宋_GB2312" w:eastAsia="仿宋_GB2312" w:hAnsi="仿宋" w:cs="仿宋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  <w:lang w:eastAsia="zh-CN"/>
              </w:rPr>
              <w:t>开具培训发票资料：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7C4" w:rsidRDefault="00B8386E">
            <w:pPr>
              <w:jc w:val="both"/>
              <w:textAlignment w:val="center"/>
              <w:rPr>
                <w:rFonts w:ascii="仿宋_GB2312" w:eastAsia="仿宋_GB2312" w:hAnsi="仿宋" w:cs="仿宋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  <w:lang w:eastAsia="zh-CN"/>
              </w:rPr>
              <w:t>增值税普通发票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  <w:lang w:eastAsia="zh-CN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  <w:lang w:eastAsia="zh-CN"/>
              </w:rPr>
              <w:t>□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  <w:lang w:eastAsia="zh-CN"/>
              </w:rPr>
              <w:t xml:space="preserve">      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  <w:lang w:eastAsia="zh-CN"/>
              </w:rPr>
              <w:t>增值税专用发票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  <w:lang w:eastAsia="zh-CN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  <w:lang w:eastAsia="zh-CN"/>
              </w:rPr>
              <w:t>□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  <w:lang w:eastAsia="zh-CN"/>
              </w:rPr>
              <w:t xml:space="preserve">    </w:t>
            </w:r>
          </w:p>
        </w:tc>
      </w:tr>
      <w:tr w:rsidR="00E767C4">
        <w:trPr>
          <w:trHeight w:hRule="exact" w:val="567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7C4" w:rsidRDefault="00B8386E">
            <w:pPr>
              <w:jc w:val="both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7C4" w:rsidRDefault="00B8386E">
            <w:pPr>
              <w:jc w:val="both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  <w:lang w:eastAsia="zh-CN"/>
              </w:rPr>
              <w:t>单位名称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7C4" w:rsidRDefault="00E767C4">
            <w:pPr>
              <w:jc w:val="both"/>
              <w:textAlignment w:val="center"/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</w:pPr>
          </w:p>
        </w:tc>
      </w:tr>
      <w:tr w:rsidR="00E767C4">
        <w:trPr>
          <w:trHeight w:hRule="exact" w:val="567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7C4" w:rsidRDefault="00B8386E">
            <w:pPr>
              <w:jc w:val="both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7C4" w:rsidRDefault="00B8386E">
            <w:pPr>
              <w:jc w:val="both"/>
              <w:rPr>
                <w:rFonts w:ascii="仿宋_GB2312" w:eastAsia="仿宋_GB2312" w:hAnsi="仿宋" w:cs="仿宋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  <w:lang w:eastAsia="zh-CN"/>
              </w:rPr>
              <w:t>纳税识别号或统一社会信用代码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7C4" w:rsidRDefault="00E767C4">
            <w:pPr>
              <w:jc w:val="both"/>
              <w:textAlignment w:val="center"/>
              <w:rPr>
                <w:rFonts w:ascii="仿宋_GB2312" w:eastAsia="仿宋_GB2312" w:hAnsi="仿宋" w:cs="仿宋"/>
                <w:color w:val="000000"/>
                <w:sz w:val="32"/>
                <w:szCs w:val="32"/>
                <w:lang w:eastAsia="zh-CN"/>
              </w:rPr>
            </w:pPr>
          </w:p>
        </w:tc>
      </w:tr>
      <w:tr w:rsidR="00E767C4">
        <w:trPr>
          <w:trHeight w:hRule="exact" w:val="567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7C4" w:rsidRDefault="00B8386E">
            <w:pPr>
              <w:jc w:val="both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7C4" w:rsidRDefault="00B8386E">
            <w:pPr>
              <w:jc w:val="both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  <w:lang w:eastAsia="zh-CN"/>
              </w:rPr>
              <w:t>单位地址、电话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7C4" w:rsidRDefault="00E767C4">
            <w:pPr>
              <w:jc w:val="both"/>
              <w:textAlignment w:val="center"/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</w:pPr>
          </w:p>
        </w:tc>
      </w:tr>
      <w:tr w:rsidR="00E767C4">
        <w:trPr>
          <w:trHeight w:hRule="exact" w:val="567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7C4" w:rsidRDefault="00B8386E">
            <w:pPr>
              <w:jc w:val="both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7C4" w:rsidRDefault="00B8386E">
            <w:pPr>
              <w:jc w:val="both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  <w:lang w:eastAsia="zh-CN"/>
              </w:rPr>
              <w:t>开户银行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7C4" w:rsidRDefault="00E767C4">
            <w:pPr>
              <w:jc w:val="both"/>
              <w:textAlignment w:val="center"/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</w:pPr>
          </w:p>
        </w:tc>
      </w:tr>
      <w:tr w:rsidR="00E767C4">
        <w:trPr>
          <w:trHeight w:hRule="exact" w:val="567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7C4" w:rsidRDefault="00B8386E">
            <w:pPr>
              <w:jc w:val="both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  <w:lang w:eastAsia="zh-CN"/>
              </w:rPr>
              <w:t>5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7C4" w:rsidRDefault="00B8386E">
            <w:pPr>
              <w:jc w:val="both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  <w:lang w:eastAsia="zh-CN"/>
              </w:rPr>
              <w:t>银行账号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7C4" w:rsidRDefault="00E767C4">
            <w:pPr>
              <w:jc w:val="both"/>
              <w:textAlignment w:val="center"/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</w:pPr>
          </w:p>
        </w:tc>
      </w:tr>
    </w:tbl>
    <w:p w:rsidR="00E767C4" w:rsidRDefault="00B8386E">
      <w:pPr>
        <w:jc w:val="both"/>
        <w:rPr>
          <w:rFonts w:ascii="仿宋_GB2312" w:eastAsia="仿宋_GB2312" w:hAnsi="仿宋" w:cs="仿宋"/>
          <w:sz w:val="28"/>
          <w:szCs w:val="28"/>
          <w:lang w:eastAsia="zh-CN"/>
        </w:rPr>
        <w:sectPr w:rsidR="00E767C4">
          <w:headerReference w:type="default" r:id="rId8"/>
          <w:footerReference w:type="even" r:id="rId9"/>
          <w:footerReference w:type="default" r:id="rId10"/>
          <w:pgSz w:w="16838" w:h="11906" w:orient="landscape"/>
          <w:pgMar w:top="1440" w:right="1191" w:bottom="1440" w:left="1191" w:header="851" w:footer="992" w:gutter="0"/>
          <w:cols w:space="720"/>
          <w:docGrid w:type="lines" w:linePitch="312"/>
        </w:sectPr>
      </w:pPr>
      <w:r>
        <w:rPr>
          <w:rFonts w:ascii="仿宋_GB2312" w:eastAsia="仿宋_GB2312" w:hAnsi="仿宋" w:cs="仿宋" w:hint="eastAsia"/>
          <w:sz w:val="32"/>
          <w:szCs w:val="32"/>
          <w:lang w:eastAsia="zh-CN"/>
        </w:rPr>
        <w:lastRenderedPageBreak/>
        <w:t>备注</w:t>
      </w:r>
      <w:r>
        <w:rPr>
          <w:rFonts w:ascii="仿宋_GB2312" w:eastAsia="仿宋_GB2312" w:hAnsi="仿宋" w:cs="仿宋" w:hint="eastAsia"/>
          <w:sz w:val="32"/>
          <w:szCs w:val="32"/>
          <w:lang w:eastAsia="zh-CN"/>
        </w:rPr>
        <w:t>:</w:t>
      </w:r>
      <w:r>
        <w:rPr>
          <w:rFonts w:ascii="仿宋_GB2312" w:eastAsia="仿宋_GB2312" w:hAnsi="仿宋" w:cs="仿宋" w:hint="eastAsia"/>
          <w:sz w:val="32"/>
          <w:szCs w:val="32"/>
          <w:lang w:eastAsia="zh-CN"/>
        </w:rPr>
        <w:t>请于</w:t>
      </w:r>
      <w:r>
        <w:rPr>
          <w:rFonts w:ascii="仿宋_GB2312" w:eastAsia="仿宋_GB2312" w:hAnsi="仿宋" w:cs="仿宋" w:hint="eastAsia"/>
          <w:sz w:val="32"/>
          <w:szCs w:val="32"/>
          <w:lang w:eastAsia="zh-CN"/>
        </w:rPr>
        <w:t>10</w:t>
      </w:r>
      <w:r>
        <w:rPr>
          <w:rFonts w:ascii="仿宋_GB2312" w:eastAsia="仿宋_GB2312" w:hAnsi="仿宋" w:cs="仿宋" w:hint="eastAsia"/>
          <w:sz w:val="32"/>
          <w:szCs w:val="32"/>
          <w:lang w:eastAsia="zh-CN"/>
        </w:rPr>
        <w:t>月</w:t>
      </w:r>
      <w:r>
        <w:rPr>
          <w:rFonts w:ascii="仿宋_GB2312" w:eastAsia="仿宋_GB2312" w:hAnsi="仿宋" w:cs="仿宋" w:hint="eastAsia"/>
          <w:sz w:val="32"/>
          <w:szCs w:val="32"/>
          <w:lang w:eastAsia="zh-CN"/>
        </w:rPr>
        <w:t>24</w:t>
      </w:r>
      <w:r>
        <w:rPr>
          <w:rFonts w:ascii="仿宋_GB2312" w:eastAsia="仿宋_GB2312" w:hAnsi="仿宋" w:cs="仿宋" w:hint="eastAsia"/>
          <w:sz w:val="32"/>
          <w:szCs w:val="32"/>
          <w:lang w:eastAsia="zh-CN"/>
        </w:rPr>
        <w:t>日前传真或电邮此表</w:t>
      </w:r>
      <w:r w:rsidR="00D3368C" w:rsidRPr="00D3368C">
        <w:rPr>
          <w:rFonts w:ascii="仿宋_GB2312" w:eastAsia="仿宋_GB2312" w:hAnsi="仿宋" w:cs="仿宋" w:hint="eastAsia"/>
          <w:sz w:val="32"/>
          <w:szCs w:val="32"/>
          <w:lang w:eastAsia="zh-CN"/>
        </w:rPr>
        <w:t>。</w:t>
      </w:r>
    </w:p>
    <w:p w:rsidR="00E767C4" w:rsidRDefault="00E767C4" w:rsidP="00D3368C">
      <w:pPr>
        <w:rPr>
          <w:rFonts w:ascii="仿宋" w:eastAsia="仿宋" w:hAnsi="仿宋" w:cs="仿宋"/>
          <w:sz w:val="32"/>
          <w:szCs w:val="32"/>
          <w:lang w:eastAsia="zh-CN"/>
        </w:rPr>
      </w:pPr>
    </w:p>
    <w:sectPr w:rsidR="00E767C4" w:rsidSect="00E767C4">
      <w:pgSz w:w="11906" w:h="16838"/>
      <w:pgMar w:top="1440" w:right="1191" w:bottom="1440" w:left="119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86E" w:rsidRDefault="00B8386E">
      <w:pPr>
        <w:spacing w:line="240" w:lineRule="auto"/>
      </w:pPr>
      <w:r>
        <w:separator/>
      </w:r>
    </w:p>
  </w:endnote>
  <w:endnote w:type="continuationSeparator" w:id="0">
    <w:p w:rsidR="00B8386E" w:rsidRDefault="00B8386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7C4" w:rsidRDefault="00E767C4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8.4pt;margin-top:0;width:2in;height:2in;z-index:2;mso-wrap-style:none;mso-position-horizontal-relative:margin" o:gfxdata="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+ANUVdQAAAAHAQAADwAAAAAAAAABACAAAAAiAAAAZHJzL2Rvd25yZXYueG1sUEsB&#10;AhQAFAAAAAgAh07iQH+OrREyAgAAYQQAAA4AAAAAAAAAAQAgAAAAIwEAAGRycy9lMm9Eb2MueG1s&#10;UEsFBgAAAAAGAAYAWQEAAMcFAAAAAA==&#10;" filled="f" stroked="f" strokeweight=".5pt">
          <v:textbox style="mso-next-textbox:#_x0000_s1027;mso-fit-shape-to-text:t" inset="0,0,0,0">
            <w:txbxContent>
              <w:p w:rsidR="00E767C4" w:rsidRDefault="00B8386E">
                <w:pPr>
                  <w:pStyle w:val="a3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 w:rsidR="00E767C4"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E767C4"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D3368C">
                  <w:rPr>
                    <w:rFonts w:ascii="宋体" w:hAnsi="宋体" w:cs="宋体"/>
                    <w:noProof/>
                    <w:sz w:val="28"/>
                    <w:szCs w:val="28"/>
                  </w:rPr>
                  <w:t>2</w:t>
                </w:r>
                <w:r w:rsidR="00E767C4"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7C4" w:rsidRDefault="00E767C4">
    <w:pPr>
      <w:pStyle w:val="a3"/>
      <w:tabs>
        <w:tab w:val="clear" w:pos="4153"/>
        <w:tab w:val="left" w:pos="1419"/>
        <w:tab w:val="left" w:pos="9240"/>
      </w:tabs>
      <w:rPr>
        <w:rFonts w:ascii="宋体" w:hAnsi="宋体" w:cs="宋体"/>
      </w:rPr>
    </w:pPr>
    <w:r w:rsidRPr="00E767C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08.65pt;margin-top:-.4pt;width:2in;height:2in;z-index:1;mso-wrap-style:none;mso-position-horizontal-relative:margin" o:gfxdata="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1fomc1AAAAAgBAAAPAAAAAAAAAAEAIAAAACIAAABkcnMvZG93bnJl&#10;di54bWxQSwECFAAUAAAACACHTuJA5KL+z8gBAACZAwAADgAAAAAAAAABACAAAAAjAQAAZHJzL2Uy&#10;b0RvYy54bWxQSwUGAAAAAAYABgBZAQAAXQUAAAAA&#10;" filled="f" stroked="f">
          <v:textbox style="mso-next-textbox:#_x0000_s1026;mso-fit-shape-to-text:t" inset="0,0,0,0">
            <w:txbxContent>
              <w:p w:rsidR="00E767C4" w:rsidRDefault="00B8386E">
                <w:pPr>
                  <w:snapToGrid w:val="0"/>
                  <w:rPr>
                    <w:rFonts w:ascii="宋体" w:hAnsi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ascii="宋体" w:hAnsi="宋体" w:cs="宋体"/>
                    <w:sz w:val="28"/>
                    <w:szCs w:val="28"/>
                    <w:lang w:eastAsia="zh-CN"/>
                  </w:rPr>
                  <w:t xml:space="preserve">— </w:t>
                </w:r>
                <w:r w:rsidR="00E767C4">
                  <w:rPr>
                    <w:rFonts w:ascii="宋体" w:hAnsi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 w:rsidR="00E767C4">
                  <w:rPr>
                    <w:rFonts w:ascii="宋体" w:hAnsi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 w:rsidR="00D3368C">
                  <w:rPr>
                    <w:rFonts w:ascii="宋体" w:hAnsi="宋体" w:cs="宋体"/>
                    <w:noProof/>
                    <w:sz w:val="28"/>
                    <w:szCs w:val="28"/>
                    <w:lang w:eastAsia="zh-CN"/>
                  </w:rPr>
                  <w:t>1</w:t>
                </w:r>
                <w:r w:rsidR="00E767C4">
                  <w:rPr>
                    <w:rFonts w:ascii="宋体" w:hAnsi="宋体" w:cs="宋体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ascii="宋体" w:hAnsi="宋体" w:cs="宋体"/>
                    <w:sz w:val="28"/>
                    <w:szCs w:val="28"/>
                    <w:lang w:eastAsia="zh-CN"/>
                  </w:rPr>
                  <w:t xml:space="preserve"> —</w:t>
                </w:r>
              </w:p>
            </w:txbxContent>
          </v:textbox>
          <w10:wrap anchorx="margin"/>
        </v:shape>
      </w:pict>
    </w:r>
    <w:r w:rsidR="00B8386E">
      <w:rPr>
        <w:rFonts w:hint="eastAsia"/>
        <w:sz w:val="32"/>
        <w:szCs w:val="32"/>
        <w:lang w:eastAsia="zh-CN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86E" w:rsidRDefault="00B8386E">
      <w:pPr>
        <w:spacing w:after="0" w:line="240" w:lineRule="auto"/>
      </w:pPr>
      <w:r>
        <w:separator/>
      </w:r>
    </w:p>
  </w:footnote>
  <w:footnote w:type="continuationSeparator" w:id="0">
    <w:p w:rsidR="00B8386E" w:rsidRDefault="00B83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7C4" w:rsidRDefault="00B8386E">
    <w:pPr>
      <w:pStyle w:val="a3"/>
      <w:rPr>
        <w:lang w:eastAsia="zh-CN"/>
      </w:rPr>
    </w:pPr>
    <w:r>
      <w:rPr>
        <w:rFonts w:hint="eastAsia"/>
        <w:lang w:eastAsia="zh-CN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6EF9E76"/>
    <w:multiLevelType w:val="singleLevel"/>
    <w:tmpl w:val="B6EF9E7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D2E010CA"/>
    <w:multiLevelType w:val="singleLevel"/>
    <w:tmpl w:val="D2E010CA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D3C54531"/>
    <w:multiLevelType w:val="singleLevel"/>
    <w:tmpl w:val="D3C5453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39DFE987"/>
    <w:multiLevelType w:val="singleLevel"/>
    <w:tmpl w:val="39DFE987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5417E90E"/>
    <w:multiLevelType w:val="singleLevel"/>
    <w:tmpl w:val="5417E90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5BC2D5BD"/>
    <w:multiLevelType w:val="singleLevel"/>
    <w:tmpl w:val="5BC2D5B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oNotTrackMoves/>
  <w:defaultTabStop w:val="420"/>
  <w:evenAndOddHeaders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2907217"/>
    <w:rsid w:val="00101AC9"/>
    <w:rsid w:val="00310321"/>
    <w:rsid w:val="007119A9"/>
    <w:rsid w:val="00B8386E"/>
    <w:rsid w:val="00CB5EB3"/>
    <w:rsid w:val="00CD0530"/>
    <w:rsid w:val="00D3368C"/>
    <w:rsid w:val="00E767C4"/>
    <w:rsid w:val="054D60DB"/>
    <w:rsid w:val="05616CA5"/>
    <w:rsid w:val="06D704A9"/>
    <w:rsid w:val="08171F5C"/>
    <w:rsid w:val="08E11914"/>
    <w:rsid w:val="09AB798E"/>
    <w:rsid w:val="0A3564BE"/>
    <w:rsid w:val="0BA23C69"/>
    <w:rsid w:val="0C7F6AD4"/>
    <w:rsid w:val="104A1EC6"/>
    <w:rsid w:val="124A6CCC"/>
    <w:rsid w:val="136750C1"/>
    <w:rsid w:val="15256551"/>
    <w:rsid w:val="1FC40CA1"/>
    <w:rsid w:val="22C258E7"/>
    <w:rsid w:val="23784411"/>
    <w:rsid w:val="275020AF"/>
    <w:rsid w:val="298D74E0"/>
    <w:rsid w:val="2D8A6921"/>
    <w:rsid w:val="392B55AB"/>
    <w:rsid w:val="3A3A4074"/>
    <w:rsid w:val="421D67C9"/>
    <w:rsid w:val="433A0F4D"/>
    <w:rsid w:val="47D67BEE"/>
    <w:rsid w:val="48E96400"/>
    <w:rsid w:val="4B564ED0"/>
    <w:rsid w:val="4CD96DA4"/>
    <w:rsid w:val="4F27288C"/>
    <w:rsid w:val="51C0422C"/>
    <w:rsid w:val="53DA0548"/>
    <w:rsid w:val="58173E14"/>
    <w:rsid w:val="5D583C2F"/>
    <w:rsid w:val="5DB6479E"/>
    <w:rsid w:val="5E2609AA"/>
    <w:rsid w:val="5F7B666B"/>
    <w:rsid w:val="62907217"/>
    <w:rsid w:val="63F321F0"/>
    <w:rsid w:val="6C406FF9"/>
    <w:rsid w:val="72C703BF"/>
    <w:rsid w:val="72D03956"/>
    <w:rsid w:val="7EDE5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7C4"/>
    <w:pPr>
      <w:spacing w:after="200" w:line="276" w:lineRule="auto"/>
    </w:pPr>
    <w:rPr>
      <w:rFonts w:ascii="Calibri" w:hAnsi="Calibri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E767C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  <w:lang w:bidi="ar-SA"/>
    </w:rPr>
  </w:style>
  <w:style w:type="paragraph" w:styleId="a4">
    <w:name w:val="header"/>
    <w:basedOn w:val="a"/>
    <w:qFormat/>
    <w:rsid w:val="00E767C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jc w:val="both"/>
    </w:pPr>
    <w:rPr>
      <w:sz w:val="18"/>
    </w:rPr>
  </w:style>
  <w:style w:type="paragraph" w:customStyle="1" w:styleId="11">
    <w:name w:val="列出段落11"/>
    <w:basedOn w:val="a"/>
    <w:uiPriority w:val="34"/>
    <w:qFormat/>
    <w:rsid w:val="00E767C4"/>
    <w:pPr>
      <w:adjustRightInd w:val="0"/>
      <w:snapToGrid w:val="0"/>
      <w:spacing w:line="240" w:lineRule="auto"/>
      <w:ind w:firstLineChars="200" w:firstLine="420"/>
    </w:pPr>
    <w:rPr>
      <w:rFonts w:ascii="Tahoma" w:eastAsia="微软雅黑" w:hAnsi="Tahoma"/>
      <w:lang w:eastAsia="zh-CN" w:bidi="ar-SA"/>
    </w:rPr>
  </w:style>
  <w:style w:type="paragraph" w:customStyle="1" w:styleId="1">
    <w:name w:val="列出段落1"/>
    <w:basedOn w:val="a"/>
    <w:uiPriority w:val="34"/>
    <w:qFormat/>
    <w:rsid w:val="00E767C4"/>
    <w:pPr>
      <w:widowControl w:val="0"/>
      <w:spacing w:after="0" w:line="240" w:lineRule="auto"/>
      <w:ind w:firstLineChars="200" w:firstLine="420"/>
      <w:jc w:val="both"/>
    </w:pPr>
    <w:rPr>
      <w:kern w:val="2"/>
      <w:sz w:val="21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APEC&#24037;&#20316;&#25991;&#26723;\&#19994;&#21153;&#31867;&#25991;&#20214;\&#20851;&#20110;&#20030;&#21150;xxxx&#39640;&#32423;&#30740;&#20462;&#29677;&#30340;&#36890;&#30693;&#65288;&#27169;&#26495;&#65289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关于举办xxxx高级研修班的通知（模板）</Template>
  <TotalTime>209</TotalTime>
  <Pages>1</Pages>
  <Words>42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gapec</dc:creator>
  <cp:lastModifiedBy>users</cp:lastModifiedBy>
  <cp:revision>5</cp:revision>
  <cp:lastPrinted>2021-08-26T08:09:00Z</cp:lastPrinted>
  <dcterms:created xsi:type="dcterms:W3CDTF">2021-07-27T03:46:00Z</dcterms:created>
  <dcterms:modified xsi:type="dcterms:W3CDTF">2021-08-26T10:04:00Z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57BD4FC9444F4767AB4E67C511952D2C</vt:lpwstr>
  </property>
</Properties>
</file>